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07BAA" w14:textId="77777777" w:rsidR="004D3186" w:rsidRDefault="004D3186" w:rsidP="004D3186">
      <w:pPr>
        <w:jc w:val="center"/>
        <w:rPr>
          <w:sz w:val="16"/>
          <w:szCs w:val="16"/>
        </w:rPr>
      </w:pPr>
      <w:r>
        <w:rPr>
          <w:noProof/>
        </w:rPr>
        <w:drawing>
          <wp:inline distT="0" distB="0" distL="0" distR="0" wp14:anchorId="00BF9F28" wp14:editId="5249821E">
            <wp:extent cx="1343025" cy="847725"/>
            <wp:effectExtent l="0" t="0" r="9525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4DF74" w14:textId="77777777" w:rsidR="004D3186" w:rsidRDefault="004D3186" w:rsidP="004D3186">
      <w:pPr>
        <w:jc w:val="center"/>
        <w:rPr>
          <w:sz w:val="16"/>
          <w:szCs w:val="16"/>
        </w:rPr>
      </w:pPr>
    </w:p>
    <w:p w14:paraId="45AD55E8" w14:textId="77777777" w:rsidR="004D3186" w:rsidRDefault="004D3186" w:rsidP="004D3186">
      <w:pPr>
        <w:jc w:val="center"/>
        <w:rPr>
          <w:sz w:val="16"/>
          <w:szCs w:val="16"/>
        </w:rPr>
      </w:pPr>
      <w:proofErr w:type="spellStart"/>
      <w:r>
        <w:rPr>
          <w:sz w:val="16"/>
          <w:szCs w:val="16"/>
        </w:rPr>
        <w:t>The</w:t>
      </w:r>
      <w:proofErr w:type="spellEnd"/>
      <w:r>
        <w:rPr>
          <w:sz w:val="16"/>
          <w:szCs w:val="16"/>
        </w:rPr>
        <w:t xml:space="preserve"> Czech </w:t>
      </w:r>
      <w:proofErr w:type="spellStart"/>
      <w:r>
        <w:rPr>
          <w:sz w:val="16"/>
          <w:szCs w:val="16"/>
        </w:rPr>
        <w:t>Architectural</w:t>
      </w:r>
      <w:proofErr w:type="spellEnd"/>
      <w:r>
        <w:rPr>
          <w:sz w:val="16"/>
          <w:szCs w:val="16"/>
        </w:rPr>
        <w:t xml:space="preserve"> and </w:t>
      </w:r>
      <w:proofErr w:type="spellStart"/>
      <w:r>
        <w:rPr>
          <w:sz w:val="16"/>
          <w:szCs w:val="16"/>
        </w:rPr>
        <w:t>Construction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Law</w:t>
      </w:r>
      <w:proofErr w:type="spellEnd"/>
      <w:r>
        <w:rPr>
          <w:sz w:val="16"/>
          <w:szCs w:val="16"/>
        </w:rPr>
        <w:t xml:space="preserve"> Society</w:t>
      </w:r>
    </w:p>
    <w:p w14:paraId="25C58D49" w14:textId="77777777" w:rsidR="004D3186" w:rsidRDefault="004D3186" w:rsidP="004D3186">
      <w:pPr>
        <w:jc w:val="center"/>
        <w:rPr>
          <w:sz w:val="16"/>
          <w:szCs w:val="16"/>
        </w:rPr>
      </w:pPr>
    </w:p>
    <w:p w14:paraId="26C9E17E" w14:textId="77777777" w:rsidR="004D3186" w:rsidRDefault="004D3186" w:rsidP="004D3186">
      <w:pPr>
        <w:jc w:val="center"/>
        <w:rPr>
          <w:sz w:val="16"/>
          <w:szCs w:val="16"/>
        </w:rPr>
      </w:pPr>
    </w:p>
    <w:p w14:paraId="2CD590C0" w14:textId="2F5741C0" w:rsidR="004D3186" w:rsidRPr="0097288E" w:rsidRDefault="004D3186" w:rsidP="004D3186">
      <w:pPr>
        <w:jc w:val="both"/>
      </w:pPr>
      <w:r>
        <w:t xml:space="preserve">Bulletin Stavební právo je odborný čtvrtletník a jeho cena stanovena pro předplatitele </w:t>
      </w:r>
      <w:r w:rsidR="000D69A2">
        <w:t>je</w:t>
      </w:r>
      <w:r>
        <w:t> 495 Kč</w:t>
      </w:r>
      <w:r w:rsidR="000D69A2">
        <w:t xml:space="preserve"> za rok</w:t>
      </w:r>
      <w:r>
        <w:t xml:space="preserve">, včetně DPH a poštovného. </w:t>
      </w:r>
      <w:r w:rsidRPr="0097288E">
        <w:t>Případné zvláštní číslo bude zahrnuto v ceně předplatného.</w:t>
      </w:r>
    </w:p>
    <w:p w14:paraId="181ECE06" w14:textId="77777777" w:rsidR="004D3186" w:rsidRDefault="004D3186" w:rsidP="004D3186">
      <w:pPr>
        <w:jc w:val="both"/>
      </w:pPr>
    </w:p>
    <w:p w14:paraId="5670D66A" w14:textId="6956A99D" w:rsidR="004D3186" w:rsidRPr="00F8559F" w:rsidRDefault="004D3186" w:rsidP="00695DAB">
      <w:r>
        <w:t xml:space="preserve">Veškeré informace o předplatném, objednávkách a inzerci jsou k dispozici </w:t>
      </w:r>
      <w:r w:rsidR="000D69A2">
        <w:br/>
      </w:r>
      <w:r>
        <w:t xml:space="preserve">na telefonním čísle 731 628 107, e-mail </w:t>
      </w:r>
      <w:hyperlink r:id="rId7" w:history="1">
        <w:r w:rsidRPr="00342D12">
          <w:rPr>
            <w:rStyle w:val="Hypertextovodkaz"/>
            <w:rFonts w:eastAsiaTheme="majorEastAsia"/>
          </w:rPr>
          <w:t>info@spolstavprav.cz</w:t>
        </w:r>
      </w:hyperlink>
      <w:r>
        <w:t xml:space="preserve">. </w:t>
      </w:r>
    </w:p>
    <w:p w14:paraId="41DE86C9" w14:textId="77777777" w:rsidR="004D3186" w:rsidRDefault="004D3186" w:rsidP="004D3186"/>
    <w:p w14:paraId="54E5FB9A" w14:textId="77777777" w:rsidR="004D3186" w:rsidRDefault="004D3186" w:rsidP="004D3186">
      <w:pPr>
        <w:pBdr>
          <w:bottom w:val="single" w:sz="4" w:space="1" w:color="auto"/>
        </w:pBdr>
      </w:pPr>
    </w:p>
    <w:p w14:paraId="15F22900" w14:textId="77777777" w:rsidR="004D3186" w:rsidRDefault="004D3186" w:rsidP="004D3186"/>
    <w:p w14:paraId="061BA79D" w14:textId="77777777" w:rsidR="004D3186" w:rsidRDefault="004D3186" w:rsidP="004D3186">
      <w:pPr>
        <w:jc w:val="right"/>
      </w:pPr>
      <w:r>
        <w:t>Česká společnost pro stavební právo</w:t>
      </w:r>
    </w:p>
    <w:p w14:paraId="29F67898" w14:textId="77777777" w:rsidR="00427DED" w:rsidRDefault="00427DED" w:rsidP="00427DED">
      <w:pPr>
        <w:jc w:val="right"/>
      </w:pPr>
      <w:r w:rsidRPr="00482C31">
        <w:t>Sokolská 1498/15, 120 00 Praha 2</w:t>
      </w:r>
    </w:p>
    <w:p w14:paraId="29A6E494" w14:textId="4182407C" w:rsidR="004D3186" w:rsidRDefault="004D3186" w:rsidP="004D3186">
      <w:pPr>
        <w:jc w:val="right"/>
      </w:pPr>
      <w:r>
        <w:t>tel. 731 628 107</w:t>
      </w:r>
    </w:p>
    <w:p w14:paraId="029BCF05" w14:textId="77777777" w:rsidR="004D3186" w:rsidRPr="00F8559F" w:rsidRDefault="004D3186" w:rsidP="004D3186">
      <w:pPr>
        <w:rPr>
          <w:b/>
        </w:rPr>
      </w:pPr>
      <w:r w:rsidRPr="00F8559F">
        <w:rPr>
          <w:b/>
        </w:rPr>
        <w:t>Závazná objednávka časopisu</w:t>
      </w:r>
    </w:p>
    <w:p w14:paraId="2E61B0B5" w14:textId="77777777" w:rsidR="004D3186" w:rsidRDefault="004D3186" w:rsidP="004D3186">
      <w:pPr>
        <w:rPr>
          <w:b/>
          <w:sz w:val="32"/>
          <w:szCs w:val="32"/>
        </w:rPr>
      </w:pPr>
      <w:r w:rsidRPr="00F8559F">
        <w:rPr>
          <w:b/>
          <w:sz w:val="32"/>
          <w:szCs w:val="32"/>
        </w:rPr>
        <w:t xml:space="preserve">Bulletin </w:t>
      </w:r>
      <w:r>
        <w:rPr>
          <w:b/>
          <w:sz w:val="32"/>
          <w:szCs w:val="32"/>
        </w:rPr>
        <w:t>S</w:t>
      </w:r>
      <w:r w:rsidRPr="00F8559F">
        <w:rPr>
          <w:b/>
          <w:sz w:val="32"/>
          <w:szCs w:val="32"/>
        </w:rPr>
        <w:t>tavební právo</w:t>
      </w:r>
    </w:p>
    <w:p w14:paraId="74C4EAF1" w14:textId="77777777" w:rsidR="004D3186" w:rsidRDefault="004D3186" w:rsidP="004D3186">
      <w:pPr>
        <w:rPr>
          <w:b/>
          <w:sz w:val="32"/>
          <w:szCs w:val="32"/>
        </w:rPr>
      </w:pPr>
    </w:p>
    <w:p w14:paraId="41761291" w14:textId="77777777" w:rsidR="004D3186" w:rsidRDefault="004D3186" w:rsidP="004D3186">
      <w:pPr>
        <w:jc w:val="center"/>
        <w:rPr>
          <w:b/>
        </w:rPr>
      </w:pPr>
      <w:r>
        <w:rPr>
          <w:b/>
        </w:rPr>
        <w:t>Objednávám závazně předplatné časopisu</w:t>
      </w:r>
    </w:p>
    <w:p w14:paraId="69B3179F" w14:textId="77777777" w:rsidR="004D3186" w:rsidRDefault="004D3186" w:rsidP="004D3186">
      <w:pPr>
        <w:jc w:val="center"/>
        <w:rPr>
          <w:b/>
        </w:rPr>
      </w:pPr>
      <w:r>
        <w:rPr>
          <w:b/>
        </w:rPr>
        <w:t>Bulletin Stavební právo</w:t>
      </w:r>
    </w:p>
    <w:p w14:paraId="169E0B87" w14:textId="77777777" w:rsidR="004D3186" w:rsidRDefault="004D3186" w:rsidP="004D3186">
      <w:pPr>
        <w:jc w:val="center"/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35"/>
        <w:gridCol w:w="1511"/>
        <w:gridCol w:w="1506"/>
        <w:gridCol w:w="2736"/>
        <w:gridCol w:w="284"/>
      </w:tblGrid>
      <w:tr w:rsidR="004D3186" w:rsidRPr="00F8559F" w14:paraId="7F9019E3" w14:textId="77777777" w:rsidTr="004817D0">
        <w:tc>
          <w:tcPr>
            <w:tcW w:w="3070" w:type="dxa"/>
          </w:tcPr>
          <w:p w14:paraId="482CE893" w14:textId="77777777" w:rsidR="004D3186" w:rsidRPr="00F8559F" w:rsidRDefault="004D3186" w:rsidP="004817D0">
            <w:pPr>
              <w:spacing w:before="60" w:after="60"/>
            </w:pPr>
            <w:r>
              <w:t>v </w:t>
            </w:r>
            <w:r w:rsidRPr="00F8559F">
              <w:t>počtu</w:t>
            </w:r>
            <w:r>
              <w:t xml:space="preserve"> </w:t>
            </w:r>
            <w:proofErr w:type="gramStart"/>
            <w:r>
              <w:t>…….</w:t>
            </w:r>
            <w:proofErr w:type="gramEnd"/>
            <w:r>
              <w:t>. kusů</w:t>
            </w:r>
          </w:p>
        </w:tc>
        <w:tc>
          <w:tcPr>
            <w:tcW w:w="3071" w:type="dxa"/>
            <w:gridSpan w:val="2"/>
          </w:tcPr>
          <w:p w14:paraId="7DE32185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0D89EE85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3B8ECA8B" w14:textId="77777777" w:rsidTr="004817D0">
        <w:tc>
          <w:tcPr>
            <w:tcW w:w="3070" w:type="dxa"/>
          </w:tcPr>
          <w:p w14:paraId="563E14CC" w14:textId="77777777" w:rsidR="004D3186" w:rsidRPr="00F8559F" w:rsidRDefault="004D3186" w:rsidP="004817D0">
            <w:pPr>
              <w:spacing w:before="60" w:after="60"/>
            </w:pPr>
            <w:r>
              <w:t>číslo objednávky …………</w:t>
            </w:r>
          </w:p>
        </w:tc>
        <w:tc>
          <w:tcPr>
            <w:tcW w:w="3071" w:type="dxa"/>
            <w:gridSpan w:val="2"/>
          </w:tcPr>
          <w:p w14:paraId="26B0AF5A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6343CFFB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36A5859D" w14:textId="77777777" w:rsidTr="004817D0">
        <w:tc>
          <w:tcPr>
            <w:tcW w:w="3070" w:type="dxa"/>
          </w:tcPr>
          <w:p w14:paraId="6FFD01B9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5837FE22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771D35CA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34CB39C5" w14:textId="77777777" w:rsidTr="004817D0">
        <w:tc>
          <w:tcPr>
            <w:tcW w:w="3070" w:type="dxa"/>
          </w:tcPr>
          <w:p w14:paraId="07039C00" w14:textId="77777777" w:rsidR="004D3186" w:rsidRPr="00D86FDD" w:rsidRDefault="004D3186" w:rsidP="004817D0">
            <w:pPr>
              <w:spacing w:before="60" w:after="60"/>
              <w:rPr>
                <w:b/>
              </w:rPr>
            </w:pPr>
            <w:r w:rsidRPr="00D86FDD">
              <w:rPr>
                <w:b/>
              </w:rPr>
              <w:t>Adresa plátce:</w:t>
            </w:r>
          </w:p>
        </w:tc>
        <w:tc>
          <w:tcPr>
            <w:tcW w:w="3071" w:type="dxa"/>
            <w:gridSpan w:val="2"/>
          </w:tcPr>
          <w:p w14:paraId="308455D0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5FDCCDAC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434666FA" w14:textId="77777777" w:rsidTr="004817D0">
        <w:tc>
          <w:tcPr>
            <w:tcW w:w="3070" w:type="dxa"/>
          </w:tcPr>
          <w:p w14:paraId="7373FED3" w14:textId="77777777" w:rsidR="004D3186" w:rsidRPr="00F8559F" w:rsidRDefault="004D3186" w:rsidP="004817D0">
            <w:pPr>
              <w:spacing w:before="60" w:after="60"/>
            </w:pPr>
            <w:r>
              <w:t>Příjmení, jméno, titul:</w:t>
            </w:r>
          </w:p>
        </w:tc>
        <w:tc>
          <w:tcPr>
            <w:tcW w:w="3071" w:type="dxa"/>
            <w:gridSpan w:val="2"/>
          </w:tcPr>
          <w:p w14:paraId="4403D0B3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616A3A2B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1FEBEDE6" w14:textId="77777777" w:rsidTr="004817D0">
        <w:tc>
          <w:tcPr>
            <w:tcW w:w="3070" w:type="dxa"/>
          </w:tcPr>
          <w:p w14:paraId="7EE9591C" w14:textId="77777777" w:rsidR="004D3186" w:rsidRPr="00F8559F" w:rsidRDefault="004D3186" w:rsidP="004817D0">
            <w:pPr>
              <w:spacing w:before="60" w:after="60"/>
            </w:pPr>
            <w:r>
              <w:t>Název organizace:</w:t>
            </w:r>
          </w:p>
        </w:tc>
        <w:tc>
          <w:tcPr>
            <w:tcW w:w="3071" w:type="dxa"/>
            <w:gridSpan w:val="2"/>
          </w:tcPr>
          <w:p w14:paraId="590C94A3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52AF08A8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7A431BF5" w14:textId="77777777" w:rsidTr="004817D0">
        <w:tc>
          <w:tcPr>
            <w:tcW w:w="3070" w:type="dxa"/>
          </w:tcPr>
          <w:p w14:paraId="3912545E" w14:textId="77777777" w:rsidR="004D3186" w:rsidRPr="00F8559F" w:rsidRDefault="004D3186" w:rsidP="004817D0">
            <w:pPr>
              <w:spacing w:before="60" w:after="60"/>
            </w:pPr>
            <w:r>
              <w:t>Ulice:</w:t>
            </w:r>
          </w:p>
        </w:tc>
        <w:tc>
          <w:tcPr>
            <w:tcW w:w="3071" w:type="dxa"/>
            <w:gridSpan w:val="2"/>
          </w:tcPr>
          <w:p w14:paraId="0F3B5C63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3071" w:type="dxa"/>
            <w:gridSpan w:val="2"/>
          </w:tcPr>
          <w:p w14:paraId="73540B51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57A96577" w14:textId="77777777" w:rsidTr="004817D0">
        <w:tc>
          <w:tcPr>
            <w:tcW w:w="3070" w:type="dxa"/>
          </w:tcPr>
          <w:p w14:paraId="7B9477D1" w14:textId="77777777" w:rsidR="004D3186" w:rsidRPr="00F8559F" w:rsidRDefault="004D3186" w:rsidP="004817D0">
            <w:pPr>
              <w:spacing w:before="60" w:after="60"/>
            </w:pPr>
            <w:r>
              <w:t>PSČ:</w:t>
            </w:r>
          </w:p>
        </w:tc>
        <w:tc>
          <w:tcPr>
            <w:tcW w:w="5858" w:type="dxa"/>
            <w:gridSpan w:val="3"/>
          </w:tcPr>
          <w:p w14:paraId="09C589D6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284" w:type="dxa"/>
          </w:tcPr>
          <w:p w14:paraId="7A45826C" w14:textId="77777777" w:rsidR="004D3186" w:rsidRPr="00F8559F" w:rsidRDefault="004D3186" w:rsidP="004817D0">
            <w:pPr>
              <w:spacing w:before="60" w:after="60"/>
              <w:jc w:val="center"/>
            </w:pPr>
          </w:p>
        </w:tc>
      </w:tr>
      <w:tr w:rsidR="004D3186" w:rsidRPr="00F8559F" w14:paraId="685B7CFB" w14:textId="77777777" w:rsidTr="004817D0">
        <w:tc>
          <w:tcPr>
            <w:tcW w:w="3070" w:type="dxa"/>
          </w:tcPr>
          <w:p w14:paraId="18A6665E" w14:textId="77777777" w:rsidR="004D3186" w:rsidRPr="00F8559F" w:rsidRDefault="004D3186" w:rsidP="004817D0">
            <w:pPr>
              <w:spacing w:before="60" w:after="60"/>
            </w:pPr>
            <w:r>
              <w:t>IČ:</w:t>
            </w:r>
          </w:p>
        </w:tc>
        <w:tc>
          <w:tcPr>
            <w:tcW w:w="1538" w:type="dxa"/>
          </w:tcPr>
          <w:p w14:paraId="42B1D959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4604" w:type="dxa"/>
            <w:gridSpan w:val="3"/>
          </w:tcPr>
          <w:p w14:paraId="3BEC03D3" w14:textId="77777777" w:rsidR="004D3186" w:rsidRPr="00F8559F" w:rsidRDefault="004D3186" w:rsidP="004817D0">
            <w:pPr>
              <w:spacing w:before="60" w:after="60"/>
            </w:pPr>
            <w:r>
              <w:t>DIČ:</w:t>
            </w:r>
          </w:p>
        </w:tc>
      </w:tr>
      <w:tr w:rsidR="004D3186" w:rsidRPr="00F8559F" w14:paraId="43605A80" w14:textId="77777777" w:rsidTr="004817D0">
        <w:tc>
          <w:tcPr>
            <w:tcW w:w="3070" w:type="dxa"/>
          </w:tcPr>
          <w:p w14:paraId="18D6A664" w14:textId="77777777" w:rsidR="004D3186" w:rsidRPr="00F8559F" w:rsidRDefault="004D3186" w:rsidP="004817D0">
            <w:pPr>
              <w:spacing w:before="60" w:after="60"/>
            </w:pPr>
            <w:r>
              <w:t>telefon:</w:t>
            </w:r>
          </w:p>
        </w:tc>
        <w:tc>
          <w:tcPr>
            <w:tcW w:w="1538" w:type="dxa"/>
          </w:tcPr>
          <w:p w14:paraId="7DBA11CE" w14:textId="77777777" w:rsidR="004D3186" w:rsidRPr="00F8559F" w:rsidRDefault="004D3186" w:rsidP="004817D0">
            <w:pPr>
              <w:spacing w:before="60" w:after="60"/>
            </w:pPr>
          </w:p>
        </w:tc>
        <w:tc>
          <w:tcPr>
            <w:tcW w:w="4604" w:type="dxa"/>
            <w:gridSpan w:val="3"/>
          </w:tcPr>
          <w:p w14:paraId="664A16FA" w14:textId="77777777" w:rsidR="004D3186" w:rsidRPr="00F8559F" w:rsidRDefault="004D3186" w:rsidP="004817D0">
            <w:pPr>
              <w:spacing w:before="60" w:after="60"/>
            </w:pPr>
            <w:r>
              <w:t>e-mail:</w:t>
            </w:r>
          </w:p>
        </w:tc>
      </w:tr>
    </w:tbl>
    <w:p w14:paraId="627CA6A2" w14:textId="77777777" w:rsidR="004D3186" w:rsidRDefault="004D3186" w:rsidP="004D3186">
      <w:pPr>
        <w:rPr>
          <w:b/>
        </w:rPr>
      </w:pPr>
    </w:p>
    <w:p w14:paraId="63116F4A" w14:textId="77777777" w:rsidR="004D3186" w:rsidRDefault="004D3186" w:rsidP="004D3186">
      <w:pPr>
        <w:rPr>
          <w:b/>
        </w:rPr>
      </w:pPr>
    </w:p>
    <w:p w14:paraId="2EE74CF0" w14:textId="0DBD463A" w:rsidR="004D3186" w:rsidRPr="00695DAB" w:rsidRDefault="00695DAB" w:rsidP="000D69A2">
      <w:pPr>
        <w:jc w:val="center"/>
        <w:rPr>
          <w:bCs/>
          <w:i/>
          <w:iCs/>
          <w:sz w:val="20"/>
          <w:szCs w:val="20"/>
        </w:rPr>
      </w:pPr>
      <w:r>
        <w:rPr>
          <w:bCs/>
          <w:i/>
          <w:iCs/>
          <w:sz w:val="20"/>
          <w:szCs w:val="20"/>
        </w:rPr>
        <w:t xml:space="preserve">datum, </w:t>
      </w:r>
      <w:r w:rsidR="004D3186" w:rsidRPr="00695DAB">
        <w:rPr>
          <w:bCs/>
          <w:i/>
          <w:iCs/>
          <w:sz w:val="20"/>
          <w:szCs w:val="20"/>
        </w:rPr>
        <w:t>razítko a podpis</w:t>
      </w:r>
    </w:p>
    <w:p w14:paraId="7A7F71F8" w14:textId="77777777" w:rsidR="004D3186" w:rsidRPr="00EB7C1A" w:rsidRDefault="004D3186" w:rsidP="004D3186">
      <w:pPr>
        <w:spacing w:after="40"/>
        <w:rPr>
          <w:rFonts w:ascii="Calibri" w:hAnsi="Calibri"/>
          <w:b/>
          <w:u w:val="single"/>
        </w:rPr>
      </w:pPr>
    </w:p>
    <w:p w14:paraId="06442EAF" w14:textId="77777777" w:rsidR="004D3186" w:rsidRDefault="004D3186" w:rsidP="004D3186"/>
    <w:p w14:paraId="2EC05810" w14:textId="77777777" w:rsidR="00992340" w:rsidRDefault="00992340"/>
    <w:sectPr w:rsidR="00992340" w:rsidSect="004D31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15175" w14:textId="77777777" w:rsidR="0062784A" w:rsidRDefault="0062784A" w:rsidP="004D3186">
      <w:r>
        <w:separator/>
      </w:r>
    </w:p>
  </w:endnote>
  <w:endnote w:type="continuationSeparator" w:id="0">
    <w:p w14:paraId="631D0701" w14:textId="77777777" w:rsidR="0062784A" w:rsidRDefault="0062784A" w:rsidP="004D3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99ED4" w14:textId="77777777" w:rsidR="0061342A" w:rsidRDefault="0061342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09CAB" w14:textId="46E22513" w:rsidR="00695DAB" w:rsidRDefault="00695DAB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 w:rsidRPr="00695DAB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Česká společnost pro stavební právo</w:t>
    </w:r>
  </w:p>
  <w:p w14:paraId="70201039" w14:textId="5D22F153" w:rsidR="004D3186" w:rsidRPr="004D3186" w:rsidRDefault="00EC00E9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k</w:t>
    </w:r>
    <w:r w:rsidR="004D3186"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 xml:space="preserve">ancelář: </w:t>
    </w:r>
    <w:r w:rsidR="0044245C" w:rsidRPr="0044245C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Sokolská 1498/15, 120 00 Praha 2</w:t>
    </w:r>
  </w:p>
  <w:p w14:paraId="191B5BBC" w14:textId="255BA8F1" w:rsidR="004D3186" w:rsidRPr="004D3186" w:rsidRDefault="004D3186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mobil: +420</w:t>
    </w:r>
    <w:r w:rsidR="000D69A2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 </w:t>
    </w: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731</w:t>
    </w:r>
    <w:r w:rsidR="000D69A2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 </w:t>
    </w: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628</w:t>
    </w:r>
    <w:r w:rsidR="000D69A2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 xml:space="preserve"> </w:t>
    </w: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 xml:space="preserve">107, e-mail: </w:t>
    </w:r>
    <w:hyperlink r:id="rId1" w:history="1">
      <w:r w:rsidRPr="004D3186">
        <w:rPr>
          <w:rFonts w:asciiTheme="minorHAnsi" w:eastAsiaTheme="minorHAnsi" w:hAnsiTheme="minorHAnsi" w:cstheme="minorBidi"/>
          <w:color w:val="0000FF"/>
          <w:kern w:val="2"/>
          <w:sz w:val="14"/>
          <w:szCs w:val="14"/>
          <w:u w:val="single"/>
          <w:lang w:eastAsia="en-US"/>
          <w14:ligatures w14:val="standardContextual"/>
        </w:rPr>
        <w:t>info@spolstavprav.cz</w:t>
      </w:r>
    </w:hyperlink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, www.spolstavprav.cz</w:t>
    </w:r>
  </w:p>
  <w:p w14:paraId="499B0D0B" w14:textId="14994693" w:rsidR="004D3186" w:rsidRPr="004D3186" w:rsidRDefault="00EC00E9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b</w:t>
    </w:r>
    <w:r w:rsidR="004D3186"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ankovní spojení: Fio banka</w:t>
    </w:r>
    <w:r w:rsidR="000D69A2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,</w:t>
    </w:r>
    <w:r w:rsidR="004D3186"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 xml:space="preserve"> číslo účtu 2301074635/2010</w:t>
    </w:r>
  </w:p>
  <w:p w14:paraId="0D9B502B" w14:textId="16BFA5D3" w:rsidR="004D3186" w:rsidRPr="004D3186" w:rsidRDefault="004D3186" w:rsidP="004D3186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IČ: 47606827</w:t>
    </w:r>
  </w:p>
  <w:p w14:paraId="41523B7C" w14:textId="55A7B943" w:rsidR="004D3186" w:rsidRDefault="004D3186" w:rsidP="0061342A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  <w:r w:rsidRPr="004D3186"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  <w:t>IDS: gupmuv3</w:t>
    </w:r>
  </w:p>
  <w:p w14:paraId="76676A04" w14:textId="77777777" w:rsidR="0061342A" w:rsidRPr="0061342A" w:rsidRDefault="0061342A" w:rsidP="0061342A">
    <w:pPr>
      <w:pBdr>
        <w:top w:val="single" w:sz="6" w:space="1" w:color="auto"/>
      </w:pBdr>
      <w:spacing w:line="259" w:lineRule="auto"/>
      <w:rPr>
        <w:rFonts w:asciiTheme="minorHAnsi" w:eastAsiaTheme="minorHAnsi" w:hAnsiTheme="minorHAnsi" w:cstheme="minorBidi"/>
        <w:kern w:val="2"/>
        <w:sz w:val="14"/>
        <w:szCs w:val="14"/>
        <w:lang w:eastAsia="en-US"/>
        <w14:ligatures w14:val="standardContextu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A8405" w14:textId="77777777" w:rsidR="0061342A" w:rsidRDefault="0061342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A0DE9" w14:textId="77777777" w:rsidR="0062784A" w:rsidRDefault="0062784A" w:rsidP="004D3186">
      <w:r>
        <w:separator/>
      </w:r>
    </w:p>
  </w:footnote>
  <w:footnote w:type="continuationSeparator" w:id="0">
    <w:p w14:paraId="7D34F708" w14:textId="77777777" w:rsidR="0062784A" w:rsidRDefault="0062784A" w:rsidP="004D31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89571" w14:textId="77777777" w:rsidR="0061342A" w:rsidRDefault="0061342A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4D778" w14:textId="77777777" w:rsidR="0061342A" w:rsidRDefault="0061342A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42DE0" w14:textId="77777777" w:rsidR="0061342A" w:rsidRDefault="0061342A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186"/>
    <w:rsid w:val="000D69A2"/>
    <w:rsid w:val="001E7A00"/>
    <w:rsid w:val="00253BF4"/>
    <w:rsid w:val="00427DED"/>
    <w:rsid w:val="00442337"/>
    <w:rsid w:val="0044245C"/>
    <w:rsid w:val="004D3186"/>
    <w:rsid w:val="005843A5"/>
    <w:rsid w:val="0061342A"/>
    <w:rsid w:val="0062784A"/>
    <w:rsid w:val="00695DAB"/>
    <w:rsid w:val="007A03F1"/>
    <w:rsid w:val="00874BC9"/>
    <w:rsid w:val="009139B3"/>
    <w:rsid w:val="00992340"/>
    <w:rsid w:val="00A04940"/>
    <w:rsid w:val="00BB796C"/>
    <w:rsid w:val="00C741DC"/>
    <w:rsid w:val="00E67093"/>
    <w:rsid w:val="00EC00E9"/>
    <w:rsid w:val="00EE69E7"/>
    <w:rsid w:val="00EF1662"/>
    <w:rsid w:val="00F6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3CA9F"/>
  <w15:chartTrackingRefBased/>
  <w15:docId w15:val="{4EE88B7D-AF0F-4006-AC78-73765D249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D318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4D318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D318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D318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D318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D318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D318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D318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D318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D318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D31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D31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D31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D318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D318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D318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D318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D318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D318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D31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4D31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D318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4D31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D318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4D318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D318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4D318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D31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D318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D3186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rsid w:val="004D3186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4D318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4D3186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4D318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D3186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info@spolstavprav.cz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spolstavprav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119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Bártová</dc:creator>
  <cp:keywords/>
  <dc:description/>
  <cp:lastModifiedBy>Hana Bártová</cp:lastModifiedBy>
  <cp:revision>7</cp:revision>
  <dcterms:created xsi:type="dcterms:W3CDTF">2025-10-08T09:14:00Z</dcterms:created>
  <dcterms:modified xsi:type="dcterms:W3CDTF">2026-02-08T16:26:00Z</dcterms:modified>
</cp:coreProperties>
</file>